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6C7A" w14:textId="77777777" w:rsidR="00E057B6" w:rsidRPr="00555F6A" w:rsidRDefault="00E057B6" w:rsidP="00E057B6">
      <w:pPr>
        <w:pStyle w:val="Title"/>
        <w:pBdr>
          <w:top w:val="single" w:sz="4" w:space="1" w:color="auto"/>
          <w:left w:val="single" w:sz="4" w:space="0" w:color="auto"/>
          <w:bottom w:val="single" w:sz="4" w:space="1" w:color="auto"/>
          <w:right w:val="single" w:sz="4" w:space="4" w:color="auto"/>
        </w:pBdr>
        <w:rPr>
          <w:rFonts w:asciiTheme="minorHAnsi" w:hAnsiTheme="minorHAnsi"/>
          <w:sz w:val="56"/>
          <w:szCs w:val="56"/>
        </w:rPr>
      </w:pPr>
      <w:r w:rsidRPr="00555F6A">
        <w:rPr>
          <w:rFonts w:asciiTheme="minorHAnsi" w:hAnsiTheme="minorHAnsi"/>
          <w:sz w:val="56"/>
          <w:szCs w:val="56"/>
        </w:rPr>
        <w:t>Complaints</w:t>
      </w:r>
    </w:p>
    <w:p w14:paraId="0E5F850D" w14:textId="77777777" w:rsidR="00E057B6" w:rsidRPr="00555F6A" w:rsidRDefault="00E057B6" w:rsidP="00E057B6">
      <w:pPr>
        <w:pStyle w:val="Subtitle"/>
        <w:rPr>
          <w:rFonts w:asciiTheme="minorHAnsi" w:hAnsiTheme="minorHAnsi"/>
          <w:b/>
          <w:bCs/>
          <w:sz w:val="40"/>
        </w:rPr>
      </w:pPr>
      <w:r w:rsidRPr="00555F6A">
        <w:rPr>
          <w:rFonts w:asciiTheme="minorHAnsi" w:hAnsiTheme="minorHAnsi"/>
          <w:b/>
          <w:bCs/>
          <w:sz w:val="40"/>
        </w:rPr>
        <w:t>3.1 Complaints</w:t>
      </w:r>
    </w:p>
    <w:p w14:paraId="017FF99A" w14:textId="77777777" w:rsidR="00E057B6" w:rsidRPr="00555F6A" w:rsidRDefault="00E057B6" w:rsidP="00E057B6">
      <w:pPr>
        <w:rPr>
          <w:rFonts w:asciiTheme="minorHAnsi" w:hAnsiTheme="minorHAnsi"/>
        </w:rPr>
      </w:pPr>
    </w:p>
    <w:p w14:paraId="25972D10" w14:textId="77777777" w:rsidR="00E057B6" w:rsidRPr="00555F6A" w:rsidRDefault="00E057B6" w:rsidP="00E057B6">
      <w:pPr>
        <w:rPr>
          <w:rFonts w:asciiTheme="minorHAnsi" w:hAnsiTheme="minorHAnsi"/>
        </w:rPr>
      </w:pPr>
      <w:r w:rsidRPr="00555F6A">
        <w:rPr>
          <w:rFonts w:asciiTheme="minorHAnsi" w:hAnsiTheme="minorHAnsi"/>
        </w:rPr>
        <w:t>To ensure efficient running of the Pre-School it is necessary to have good communication between parents, staff and committee members.  A parents’ questionnaire will be sent out annually.</w:t>
      </w:r>
    </w:p>
    <w:p w14:paraId="33A8876C" w14:textId="77777777" w:rsidR="00E057B6" w:rsidRPr="00555F6A" w:rsidRDefault="00E057B6" w:rsidP="00E057B6">
      <w:pPr>
        <w:rPr>
          <w:rFonts w:asciiTheme="minorHAnsi" w:hAnsiTheme="minorHAnsi"/>
        </w:rPr>
      </w:pPr>
    </w:p>
    <w:p w14:paraId="635FF996" w14:textId="77777777" w:rsidR="00E057B6" w:rsidRPr="00555F6A" w:rsidRDefault="00E057B6" w:rsidP="00E057B6">
      <w:pPr>
        <w:rPr>
          <w:rFonts w:asciiTheme="minorHAnsi" w:hAnsiTheme="minorHAnsi"/>
        </w:rPr>
      </w:pPr>
      <w:r w:rsidRPr="00555F6A">
        <w:rPr>
          <w:rFonts w:asciiTheme="minorHAnsi" w:hAnsiTheme="minorHAnsi"/>
        </w:rPr>
        <w:t>The following steps may be taken by parents who have concerns or an issue about a child or about the running of the Pre-School:</w:t>
      </w:r>
    </w:p>
    <w:p w14:paraId="73F6CC4A" w14:textId="77777777" w:rsidR="00E057B6" w:rsidRPr="00555F6A" w:rsidRDefault="00E057B6" w:rsidP="00E057B6">
      <w:pPr>
        <w:rPr>
          <w:rFonts w:asciiTheme="minorHAnsi" w:hAnsiTheme="minorHAnsi"/>
        </w:rPr>
      </w:pPr>
    </w:p>
    <w:p w14:paraId="5E081E7A" w14:textId="77777777" w:rsidR="00E057B6" w:rsidRPr="00555F6A" w:rsidRDefault="00E057B6" w:rsidP="00E057B6">
      <w:pPr>
        <w:numPr>
          <w:ilvl w:val="0"/>
          <w:numId w:val="1"/>
        </w:numPr>
        <w:rPr>
          <w:rFonts w:asciiTheme="minorHAnsi" w:hAnsiTheme="minorHAnsi"/>
        </w:rPr>
      </w:pPr>
      <w:r w:rsidRPr="00555F6A">
        <w:rPr>
          <w:rFonts w:asciiTheme="minorHAnsi" w:hAnsiTheme="minorHAnsi"/>
        </w:rPr>
        <w:t xml:space="preserve">Informal discussion with the Key Worker at a convenient time, in the first instance.  If you feel unsatisfied with the outcome then the parent /carer should speak to the </w:t>
      </w:r>
      <w:r>
        <w:rPr>
          <w:rFonts w:asciiTheme="minorHAnsi" w:hAnsiTheme="minorHAnsi"/>
        </w:rPr>
        <w:t>Manager</w:t>
      </w:r>
      <w:r w:rsidRPr="00555F6A">
        <w:rPr>
          <w:rFonts w:asciiTheme="minorHAnsi" w:hAnsiTheme="minorHAnsi"/>
        </w:rPr>
        <w:t>.  (It is important that a record of the complaint and outcome is written, dated and filed in Pre-School’s Complaints Log.  A copy of the written record is to be given to parent if requested).  All complaints should be investigated and reported on within a maximum of 28 days from the receipt of the complaint. When the complaints log is completed it is important to maintain appropriate confidentiality as the log can be viewed by any parent who asks to see it.  This means that the person(s) making the complaint or any persons (adults and children) that relate to the complaint should not be named.</w:t>
      </w:r>
      <w:r w:rsidRPr="00555F6A">
        <w:rPr>
          <w:rFonts w:asciiTheme="minorHAnsi" w:hAnsiTheme="minorHAnsi"/>
        </w:rPr>
        <w:br/>
      </w:r>
    </w:p>
    <w:p w14:paraId="7886283A" w14:textId="77777777" w:rsidR="00E057B6" w:rsidRPr="00555F6A" w:rsidRDefault="00E057B6" w:rsidP="00E057B6">
      <w:pPr>
        <w:numPr>
          <w:ilvl w:val="0"/>
          <w:numId w:val="1"/>
        </w:numPr>
        <w:rPr>
          <w:rFonts w:asciiTheme="minorHAnsi" w:hAnsiTheme="minorHAnsi"/>
        </w:rPr>
      </w:pPr>
      <w:r w:rsidRPr="00555F6A">
        <w:rPr>
          <w:rFonts w:asciiTheme="minorHAnsi" w:hAnsiTheme="minorHAnsi"/>
        </w:rPr>
        <w:t>In the case of matters needing further consideration, contact a Committee member, a list of whom is displayed on the parent’s notice board. Concerns, which have wider implications for the running of the Pre-School, will be raised by a representative at the regular committee meetings, who will inform the parent of the agreed outcome.</w:t>
      </w:r>
    </w:p>
    <w:p w14:paraId="4DC22737" w14:textId="77777777" w:rsidR="00E057B6" w:rsidRPr="00555F6A" w:rsidRDefault="00E057B6" w:rsidP="00E057B6">
      <w:pPr>
        <w:ind w:left="360"/>
        <w:rPr>
          <w:rFonts w:asciiTheme="minorHAnsi" w:hAnsiTheme="minorHAnsi"/>
        </w:rPr>
      </w:pPr>
    </w:p>
    <w:p w14:paraId="561E5CE2" w14:textId="6DE1786D" w:rsidR="00F67F38" w:rsidRPr="006B7733" w:rsidRDefault="00E057B6" w:rsidP="006B7733">
      <w:pPr>
        <w:numPr>
          <w:ilvl w:val="0"/>
          <w:numId w:val="1"/>
        </w:numPr>
        <w:rPr>
          <w:rFonts w:asciiTheme="minorHAnsi" w:hAnsiTheme="minorHAnsi"/>
        </w:rPr>
      </w:pPr>
      <w:r w:rsidRPr="00555F6A">
        <w:rPr>
          <w:rFonts w:asciiTheme="minorHAnsi" w:hAnsiTheme="minorHAnsi"/>
        </w:rPr>
        <w:t xml:space="preserve">If the Committee / </w:t>
      </w:r>
      <w:r>
        <w:rPr>
          <w:rFonts w:asciiTheme="minorHAnsi" w:hAnsiTheme="minorHAnsi"/>
        </w:rPr>
        <w:t>Manager</w:t>
      </w:r>
      <w:r w:rsidRPr="00555F6A">
        <w:rPr>
          <w:rFonts w:asciiTheme="minorHAnsi" w:hAnsiTheme="minorHAnsi"/>
        </w:rPr>
        <w:t xml:space="preserve"> is unable to resolve the matter to the parent’s satisfaction</w:t>
      </w:r>
      <w:r w:rsidR="006B7733">
        <w:rPr>
          <w:rFonts w:asciiTheme="minorHAnsi" w:hAnsiTheme="minorHAnsi"/>
        </w:rPr>
        <w:t xml:space="preserve"> and i</w:t>
      </w:r>
      <w:r w:rsidRPr="006B7733">
        <w:rPr>
          <w:rFonts w:asciiTheme="minorHAnsi" w:hAnsiTheme="minorHAnsi"/>
        </w:rPr>
        <w:t xml:space="preserve">n the case of serious concern you may contact OFSTED, at Tel: </w:t>
      </w:r>
      <w:r w:rsidRPr="006B7733">
        <w:rPr>
          <w:rFonts w:asciiTheme="minorHAnsi" w:hAnsiTheme="minorHAnsi" w:cs="Arial"/>
        </w:rPr>
        <w:t xml:space="preserve">0300 123 </w:t>
      </w:r>
      <w:r w:rsidR="00AD698D" w:rsidRPr="006B7733">
        <w:rPr>
          <w:rFonts w:asciiTheme="minorHAnsi" w:hAnsiTheme="minorHAnsi" w:cs="Arial"/>
        </w:rPr>
        <w:t>1231</w:t>
      </w:r>
      <w:r w:rsidR="00AA5E33">
        <w:rPr>
          <w:rFonts w:asciiTheme="minorHAnsi" w:hAnsiTheme="minorHAnsi"/>
        </w:rPr>
        <w:t xml:space="preserve"> or </w:t>
      </w:r>
      <w:hyperlink r:id="rId7" w:history="1">
        <w:r w:rsidR="00AA5E33" w:rsidRPr="00CD04ED">
          <w:rPr>
            <w:rStyle w:val="Hyperlink"/>
            <w:rFonts w:asciiTheme="minorHAnsi" w:hAnsiTheme="minorHAnsi"/>
          </w:rPr>
          <w:t>https://www.gov.uk/government/organisations/ofsted/about/complaints-procedure</w:t>
        </w:r>
      </w:hyperlink>
      <w:r w:rsidR="00AA5E33">
        <w:rPr>
          <w:rFonts w:asciiTheme="minorHAnsi" w:hAnsiTheme="minorHAnsi"/>
        </w:rPr>
        <w:tab/>
      </w:r>
    </w:p>
    <w:sectPr w:rsidR="00F67F38" w:rsidRPr="006B7733" w:rsidSect="000F12B8">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7AD6" w14:textId="77777777" w:rsidR="009E5F48" w:rsidRDefault="009E5F48" w:rsidP="00776119">
      <w:r>
        <w:separator/>
      </w:r>
    </w:p>
  </w:endnote>
  <w:endnote w:type="continuationSeparator" w:id="0">
    <w:p w14:paraId="1943C2E8" w14:textId="77777777" w:rsidR="009E5F48" w:rsidRDefault="009E5F48" w:rsidP="0077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D17B" w14:textId="65097281" w:rsidR="00776119" w:rsidRDefault="00920C2E" w:rsidP="00776119">
    <w:pPr>
      <w:pStyle w:val="Footer"/>
      <w:ind w:right="360"/>
      <w:jc w:val="center"/>
      <w:rPr>
        <w:rFonts w:ascii="Comic Sans MS" w:hAnsi="Comic Sans MS"/>
        <w:sz w:val="18"/>
      </w:rPr>
    </w:pPr>
    <w:r>
      <w:rPr>
        <w:rFonts w:ascii="Comic Sans MS" w:hAnsi="Comic Sans MS"/>
        <w:sz w:val="18"/>
      </w:rPr>
      <w:t>This policy was</w:t>
    </w:r>
    <w:r w:rsidR="00776119">
      <w:rPr>
        <w:rFonts w:ascii="Comic Sans MS" w:hAnsi="Comic Sans MS"/>
        <w:sz w:val="18"/>
      </w:rPr>
      <w:t xml:space="preserve"> adopted /reviewed by the Broad Town Pre-School Committee </w:t>
    </w:r>
    <w:r w:rsidR="00AA5E33">
      <w:rPr>
        <w:rFonts w:asciiTheme="minorHAnsi" w:hAnsiTheme="minorHAnsi"/>
        <w:sz w:val="20"/>
        <w:szCs w:val="20"/>
      </w:rPr>
      <w:t>September 2021</w:t>
    </w:r>
  </w:p>
  <w:p w14:paraId="7C17294E" w14:textId="77777777" w:rsidR="00776119" w:rsidRDefault="00776119">
    <w:pPr>
      <w:pStyle w:val="Footer"/>
    </w:pPr>
  </w:p>
  <w:p w14:paraId="1F989C6F" w14:textId="77777777" w:rsidR="00776119" w:rsidRDefault="0077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43AA" w14:textId="77777777" w:rsidR="009E5F48" w:rsidRDefault="009E5F48" w:rsidP="00776119">
      <w:r>
        <w:separator/>
      </w:r>
    </w:p>
  </w:footnote>
  <w:footnote w:type="continuationSeparator" w:id="0">
    <w:p w14:paraId="462EBE5A" w14:textId="77777777" w:rsidR="009E5F48" w:rsidRDefault="009E5F48" w:rsidP="00776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52762"/>
    <w:multiLevelType w:val="hybridMultilevel"/>
    <w:tmpl w:val="A294A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3956"/>
    <w:rsid w:val="00000192"/>
    <w:rsid w:val="00095C94"/>
    <w:rsid w:val="000F12B8"/>
    <w:rsid w:val="00103956"/>
    <w:rsid w:val="001246EF"/>
    <w:rsid w:val="001D02F5"/>
    <w:rsid w:val="002229E7"/>
    <w:rsid w:val="002843B6"/>
    <w:rsid w:val="00287512"/>
    <w:rsid w:val="00291E77"/>
    <w:rsid w:val="002A62AC"/>
    <w:rsid w:val="002B3DEC"/>
    <w:rsid w:val="0032460A"/>
    <w:rsid w:val="00334127"/>
    <w:rsid w:val="003864A7"/>
    <w:rsid w:val="00413FC3"/>
    <w:rsid w:val="00485403"/>
    <w:rsid w:val="004B384F"/>
    <w:rsid w:val="004E2D94"/>
    <w:rsid w:val="00502C3E"/>
    <w:rsid w:val="00503D91"/>
    <w:rsid w:val="005604B1"/>
    <w:rsid w:val="005775D5"/>
    <w:rsid w:val="005B66C1"/>
    <w:rsid w:val="00667677"/>
    <w:rsid w:val="006B7733"/>
    <w:rsid w:val="006C4D7F"/>
    <w:rsid w:val="006D58DB"/>
    <w:rsid w:val="006F17A3"/>
    <w:rsid w:val="006F7F34"/>
    <w:rsid w:val="007365B9"/>
    <w:rsid w:val="00756AEE"/>
    <w:rsid w:val="00766CEC"/>
    <w:rsid w:val="00773CE8"/>
    <w:rsid w:val="00776119"/>
    <w:rsid w:val="0078386D"/>
    <w:rsid w:val="007B297B"/>
    <w:rsid w:val="007C54B6"/>
    <w:rsid w:val="0082637A"/>
    <w:rsid w:val="00827B46"/>
    <w:rsid w:val="00841A5E"/>
    <w:rsid w:val="00845633"/>
    <w:rsid w:val="008E76F6"/>
    <w:rsid w:val="00905A77"/>
    <w:rsid w:val="0091316F"/>
    <w:rsid w:val="00920C2E"/>
    <w:rsid w:val="0093545F"/>
    <w:rsid w:val="0097017D"/>
    <w:rsid w:val="009C7EE7"/>
    <w:rsid w:val="009E3296"/>
    <w:rsid w:val="009E418E"/>
    <w:rsid w:val="009E4E51"/>
    <w:rsid w:val="009E5F48"/>
    <w:rsid w:val="00A46809"/>
    <w:rsid w:val="00A727E8"/>
    <w:rsid w:val="00A82C66"/>
    <w:rsid w:val="00AA5E33"/>
    <w:rsid w:val="00AD698D"/>
    <w:rsid w:val="00AE2822"/>
    <w:rsid w:val="00B120AA"/>
    <w:rsid w:val="00B278BD"/>
    <w:rsid w:val="00B84079"/>
    <w:rsid w:val="00BC1CDC"/>
    <w:rsid w:val="00BE219E"/>
    <w:rsid w:val="00BE229A"/>
    <w:rsid w:val="00C24CB9"/>
    <w:rsid w:val="00CD0E51"/>
    <w:rsid w:val="00D36825"/>
    <w:rsid w:val="00D70EEF"/>
    <w:rsid w:val="00D86D18"/>
    <w:rsid w:val="00D96C01"/>
    <w:rsid w:val="00DE0E3B"/>
    <w:rsid w:val="00DE1CAF"/>
    <w:rsid w:val="00E057B6"/>
    <w:rsid w:val="00E86562"/>
    <w:rsid w:val="00EE070D"/>
    <w:rsid w:val="00F17FBE"/>
    <w:rsid w:val="00F56AAF"/>
    <w:rsid w:val="00F74098"/>
    <w:rsid w:val="00F84E7D"/>
    <w:rsid w:val="00F86AD0"/>
    <w:rsid w:val="00FC4D65"/>
    <w:rsid w:val="00FE0B4C"/>
    <w:rsid w:val="00FE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8289"/>
  <w15:docId w15:val="{74F8D8EF-33F2-4BC9-89E4-4C473254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956"/>
    <w:rPr>
      <w:sz w:val="24"/>
      <w:szCs w:val="24"/>
      <w:lang w:eastAsia="en-US"/>
    </w:rPr>
  </w:style>
  <w:style w:type="paragraph" w:styleId="Heading1">
    <w:name w:val="heading 1"/>
    <w:basedOn w:val="Normal"/>
    <w:next w:val="Normal"/>
    <w:link w:val="Heading1Char"/>
    <w:qFormat/>
    <w:rsid w:val="00BC1CDC"/>
    <w:pPr>
      <w:keepNext/>
      <w:jc w:val="center"/>
      <w:outlineLvl w:val="0"/>
    </w:pPr>
    <w:rPr>
      <w:rFonts w:ascii="Arial" w:hAnsi="Arial" w:cs="Arial"/>
      <w:sz w:val="22"/>
      <w:u w:val="single"/>
    </w:rPr>
  </w:style>
  <w:style w:type="paragraph" w:styleId="Heading2">
    <w:name w:val="heading 2"/>
    <w:basedOn w:val="Normal"/>
    <w:next w:val="Normal"/>
    <w:link w:val="Heading2Char"/>
    <w:qFormat/>
    <w:rsid w:val="00BC1CDC"/>
    <w:pPr>
      <w:keepNext/>
      <w:jc w:val="center"/>
      <w:outlineLvl w:val="1"/>
    </w:pPr>
    <w:rPr>
      <w:rFonts w:ascii="Arial" w:hAnsi="Arial" w:cs="Arial"/>
      <w:b/>
      <w:bCs/>
      <w:sz w:val="22"/>
    </w:rPr>
  </w:style>
  <w:style w:type="paragraph" w:styleId="Heading3">
    <w:name w:val="heading 3"/>
    <w:basedOn w:val="Normal"/>
    <w:next w:val="Normal"/>
    <w:link w:val="Heading3Char"/>
    <w:qFormat/>
    <w:rsid w:val="00BC1CDC"/>
    <w:pPr>
      <w:keepNext/>
      <w:outlineLvl w:val="2"/>
    </w:pPr>
    <w:rPr>
      <w:rFonts w:ascii="Arial" w:hAnsi="Arial" w:cs="Arial"/>
      <w:b/>
      <w:bCs/>
      <w:sz w:val="22"/>
    </w:rPr>
  </w:style>
  <w:style w:type="paragraph" w:styleId="Heading4">
    <w:name w:val="heading 4"/>
    <w:basedOn w:val="Normal"/>
    <w:next w:val="Normal"/>
    <w:link w:val="Heading4Char"/>
    <w:qFormat/>
    <w:rsid w:val="00BC1CDC"/>
    <w:pPr>
      <w:keepNext/>
      <w:outlineLvl w:val="3"/>
    </w:pPr>
    <w:rPr>
      <w:rFonts w:ascii="Arial" w:hAnsi="Arial" w:cs="Arial"/>
      <w:sz w:val="22"/>
      <w:u w:val="single"/>
    </w:rPr>
  </w:style>
  <w:style w:type="paragraph" w:styleId="Heading5">
    <w:name w:val="heading 5"/>
    <w:basedOn w:val="Normal"/>
    <w:next w:val="Normal"/>
    <w:link w:val="Heading5Char"/>
    <w:qFormat/>
    <w:rsid w:val="00BC1CDC"/>
    <w:pPr>
      <w:keepNext/>
      <w:jc w:val="center"/>
      <w:outlineLvl w:val="4"/>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CDC"/>
    <w:rPr>
      <w:rFonts w:ascii="Arial" w:hAnsi="Arial" w:cs="Arial"/>
      <w:sz w:val="22"/>
      <w:szCs w:val="24"/>
      <w:u w:val="single"/>
      <w:lang w:eastAsia="en-US"/>
    </w:rPr>
  </w:style>
  <w:style w:type="character" w:customStyle="1" w:styleId="Heading2Char">
    <w:name w:val="Heading 2 Char"/>
    <w:basedOn w:val="DefaultParagraphFont"/>
    <w:link w:val="Heading2"/>
    <w:rsid w:val="00BC1CDC"/>
    <w:rPr>
      <w:rFonts w:ascii="Arial" w:hAnsi="Arial" w:cs="Arial"/>
      <w:b/>
      <w:bCs/>
      <w:sz w:val="22"/>
      <w:szCs w:val="24"/>
      <w:lang w:eastAsia="en-US"/>
    </w:rPr>
  </w:style>
  <w:style w:type="character" w:customStyle="1" w:styleId="Heading3Char">
    <w:name w:val="Heading 3 Char"/>
    <w:basedOn w:val="DefaultParagraphFont"/>
    <w:link w:val="Heading3"/>
    <w:rsid w:val="00BC1CDC"/>
    <w:rPr>
      <w:rFonts w:ascii="Arial" w:hAnsi="Arial" w:cs="Arial"/>
      <w:b/>
      <w:bCs/>
      <w:sz w:val="22"/>
      <w:szCs w:val="24"/>
      <w:lang w:eastAsia="en-US"/>
    </w:rPr>
  </w:style>
  <w:style w:type="character" w:customStyle="1" w:styleId="Heading4Char">
    <w:name w:val="Heading 4 Char"/>
    <w:basedOn w:val="DefaultParagraphFont"/>
    <w:link w:val="Heading4"/>
    <w:rsid w:val="00BC1CDC"/>
    <w:rPr>
      <w:rFonts w:ascii="Arial" w:hAnsi="Arial" w:cs="Arial"/>
      <w:sz w:val="22"/>
      <w:szCs w:val="24"/>
      <w:u w:val="single"/>
      <w:lang w:eastAsia="en-US"/>
    </w:rPr>
  </w:style>
  <w:style w:type="character" w:customStyle="1" w:styleId="Heading5Char">
    <w:name w:val="Heading 5 Char"/>
    <w:basedOn w:val="DefaultParagraphFont"/>
    <w:link w:val="Heading5"/>
    <w:rsid w:val="00BC1CDC"/>
    <w:rPr>
      <w:rFonts w:ascii="Arial" w:hAnsi="Arial" w:cs="Arial"/>
      <w:b/>
      <w:sz w:val="28"/>
      <w:szCs w:val="24"/>
      <w:lang w:eastAsia="en-US"/>
    </w:rPr>
  </w:style>
  <w:style w:type="paragraph" w:styleId="Title">
    <w:name w:val="Title"/>
    <w:basedOn w:val="Normal"/>
    <w:link w:val="TitleChar"/>
    <w:qFormat/>
    <w:rsid w:val="00103956"/>
    <w:pPr>
      <w:jc w:val="center"/>
    </w:pPr>
    <w:rPr>
      <w:rFonts w:ascii="Comic Sans MS" w:hAnsi="Comic Sans MS"/>
      <w:b/>
      <w:bCs/>
    </w:rPr>
  </w:style>
  <w:style w:type="character" w:customStyle="1" w:styleId="TitleChar">
    <w:name w:val="Title Char"/>
    <w:basedOn w:val="DefaultParagraphFont"/>
    <w:link w:val="Title"/>
    <w:rsid w:val="00103956"/>
    <w:rPr>
      <w:rFonts w:ascii="Comic Sans MS" w:hAnsi="Comic Sans MS"/>
      <w:b/>
      <w:bCs/>
      <w:sz w:val="24"/>
      <w:szCs w:val="24"/>
      <w:lang w:eastAsia="en-US"/>
    </w:rPr>
  </w:style>
  <w:style w:type="paragraph" w:styleId="Subtitle">
    <w:name w:val="Subtitle"/>
    <w:basedOn w:val="Normal"/>
    <w:link w:val="SubtitleChar"/>
    <w:qFormat/>
    <w:rsid w:val="00103956"/>
    <w:rPr>
      <w:rFonts w:ascii="Comic Sans MS" w:hAnsi="Comic Sans MS"/>
      <w:u w:val="single"/>
    </w:rPr>
  </w:style>
  <w:style w:type="character" w:customStyle="1" w:styleId="SubtitleChar">
    <w:name w:val="Subtitle Char"/>
    <w:basedOn w:val="DefaultParagraphFont"/>
    <w:link w:val="Subtitle"/>
    <w:rsid w:val="00103956"/>
    <w:rPr>
      <w:rFonts w:ascii="Comic Sans MS" w:hAnsi="Comic Sans MS"/>
      <w:sz w:val="24"/>
      <w:szCs w:val="24"/>
      <w:u w:val="single"/>
      <w:lang w:eastAsia="en-US"/>
    </w:rPr>
  </w:style>
  <w:style w:type="paragraph" w:styleId="Header">
    <w:name w:val="header"/>
    <w:basedOn w:val="Normal"/>
    <w:link w:val="HeaderChar"/>
    <w:uiPriority w:val="99"/>
    <w:unhideWhenUsed/>
    <w:rsid w:val="00776119"/>
    <w:pPr>
      <w:tabs>
        <w:tab w:val="center" w:pos="4513"/>
        <w:tab w:val="right" w:pos="9026"/>
      </w:tabs>
    </w:pPr>
  </w:style>
  <w:style w:type="character" w:customStyle="1" w:styleId="HeaderChar">
    <w:name w:val="Header Char"/>
    <w:basedOn w:val="DefaultParagraphFont"/>
    <w:link w:val="Header"/>
    <w:uiPriority w:val="99"/>
    <w:rsid w:val="00776119"/>
    <w:rPr>
      <w:sz w:val="24"/>
      <w:szCs w:val="24"/>
      <w:lang w:eastAsia="en-US"/>
    </w:rPr>
  </w:style>
  <w:style w:type="paragraph" w:styleId="Footer">
    <w:name w:val="footer"/>
    <w:basedOn w:val="Normal"/>
    <w:link w:val="FooterChar"/>
    <w:unhideWhenUsed/>
    <w:rsid w:val="00776119"/>
    <w:pPr>
      <w:tabs>
        <w:tab w:val="center" w:pos="4513"/>
        <w:tab w:val="right" w:pos="9026"/>
      </w:tabs>
    </w:pPr>
  </w:style>
  <w:style w:type="character" w:customStyle="1" w:styleId="FooterChar">
    <w:name w:val="Footer Char"/>
    <w:basedOn w:val="DefaultParagraphFont"/>
    <w:link w:val="Footer"/>
    <w:uiPriority w:val="99"/>
    <w:rsid w:val="00776119"/>
    <w:rPr>
      <w:sz w:val="24"/>
      <w:szCs w:val="24"/>
      <w:lang w:eastAsia="en-US"/>
    </w:rPr>
  </w:style>
  <w:style w:type="paragraph" w:styleId="BalloonText">
    <w:name w:val="Balloon Text"/>
    <w:basedOn w:val="Normal"/>
    <w:link w:val="BalloonTextChar"/>
    <w:uiPriority w:val="99"/>
    <w:semiHidden/>
    <w:unhideWhenUsed/>
    <w:rsid w:val="00776119"/>
    <w:rPr>
      <w:rFonts w:ascii="Tahoma" w:hAnsi="Tahoma" w:cs="Tahoma"/>
      <w:sz w:val="16"/>
      <w:szCs w:val="16"/>
    </w:rPr>
  </w:style>
  <w:style w:type="character" w:customStyle="1" w:styleId="BalloonTextChar">
    <w:name w:val="Balloon Text Char"/>
    <w:basedOn w:val="DefaultParagraphFont"/>
    <w:link w:val="BalloonText"/>
    <w:uiPriority w:val="99"/>
    <w:semiHidden/>
    <w:rsid w:val="00776119"/>
    <w:rPr>
      <w:rFonts w:ascii="Tahoma" w:hAnsi="Tahoma" w:cs="Tahoma"/>
      <w:sz w:val="16"/>
      <w:szCs w:val="16"/>
      <w:lang w:eastAsia="en-US"/>
    </w:rPr>
  </w:style>
  <w:style w:type="paragraph" w:styleId="ListParagraph">
    <w:name w:val="List Paragraph"/>
    <w:basedOn w:val="Normal"/>
    <w:uiPriority w:val="34"/>
    <w:qFormat/>
    <w:rsid w:val="00AD698D"/>
    <w:pPr>
      <w:ind w:left="720"/>
      <w:contextualSpacing/>
    </w:pPr>
  </w:style>
  <w:style w:type="character" w:styleId="Hyperlink">
    <w:name w:val="Hyperlink"/>
    <w:basedOn w:val="DefaultParagraphFont"/>
    <w:uiPriority w:val="99"/>
    <w:unhideWhenUsed/>
    <w:rsid w:val="00AD698D"/>
    <w:rPr>
      <w:color w:val="0000FF" w:themeColor="hyperlink"/>
      <w:u w:val="single"/>
    </w:rPr>
  </w:style>
  <w:style w:type="character" w:styleId="UnresolvedMention">
    <w:name w:val="Unresolved Mention"/>
    <w:basedOn w:val="DefaultParagraphFont"/>
    <w:uiPriority w:val="99"/>
    <w:semiHidden/>
    <w:unhideWhenUsed/>
    <w:rsid w:val="00AD698D"/>
    <w:rPr>
      <w:color w:val="605E5C"/>
      <w:shd w:val="clear" w:color="auto" w:fill="E1DFDD"/>
    </w:rPr>
  </w:style>
  <w:style w:type="character" w:styleId="FollowedHyperlink">
    <w:name w:val="FollowedHyperlink"/>
    <w:basedOn w:val="DefaultParagraphFont"/>
    <w:uiPriority w:val="99"/>
    <w:semiHidden/>
    <w:unhideWhenUsed/>
    <w:rsid w:val="00AA5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organisations/ofsted/about/complaints-proced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Administrator Broad Town PreSchool</cp:lastModifiedBy>
  <cp:revision>16</cp:revision>
  <cp:lastPrinted>2019-09-10T08:41:00Z</cp:lastPrinted>
  <dcterms:created xsi:type="dcterms:W3CDTF">2010-06-07T10:24:00Z</dcterms:created>
  <dcterms:modified xsi:type="dcterms:W3CDTF">2021-10-11T09:15:00Z</dcterms:modified>
</cp:coreProperties>
</file>